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027BB2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Pr="00027BB2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027BB2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027BB2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027BB2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027BB2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027BB2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027BB2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027BB2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027BB2" w:rsidRDefault="00334C9E" w:rsidP="006E4FA8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027BB2" w:rsidRDefault="00334C9E" w:rsidP="006E4FA8">
            <w:pPr>
              <w:spacing w:before="120" w:after="120"/>
              <w:ind w:firstLine="28"/>
              <w:jc w:val="both"/>
            </w:pPr>
            <w:r w:rsidRPr="00027BB2">
              <w:t>Integrovaný regionálny operačný program</w:t>
            </w:r>
          </w:p>
        </w:tc>
      </w:tr>
      <w:tr w:rsidR="00334C9E" w:rsidRPr="00027BB2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027BB2" w:rsidRDefault="00334C9E" w:rsidP="006E4FA8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027BB2" w:rsidRDefault="00334C9E" w:rsidP="006E4FA8">
            <w:pPr>
              <w:spacing w:before="120" w:after="120"/>
              <w:ind w:firstLine="28"/>
              <w:jc w:val="both"/>
            </w:pPr>
            <w:r w:rsidRPr="00027BB2">
              <w:t>5. Miestny rozvoj vedený komunitou</w:t>
            </w:r>
          </w:p>
        </w:tc>
      </w:tr>
      <w:tr w:rsidR="00334C9E" w:rsidRPr="00027BB2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027BB2" w:rsidRDefault="00334C9E" w:rsidP="006E4FA8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027BB2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027BB2">
              <w:t>5.1 Záväzné investície v rámci stratégií miestneho rozvoja vedeného komunitou</w:t>
            </w:r>
            <w:r w:rsidR="00563B2B" w:rsidRPr="00027BB2">
              <w:tab/>
            </w:r>
          </w:p>
        </w:tc>
      </w:tr>
      <w:tr w:rsidR="00AD4FD2" w:rsidRPr="00027BB2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027BB2" w:rsidRDefault="00AD4FD2" w:rsidP="00AD4FD2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B2E7CD6" w:rsidR="00AD4FD2" w:rsidRPr="00027BB2" w:rsidRDefault="00AC41B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F05AA" w:rsidRPr="00027BB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027BB2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027BB2" w:rsidRDefault="00AD4FD2" w:rsidP="00AD4FD2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5671E03" w:rsidR="00AD4FD2" w:rsidRPr="00027BB2" w:rsidRDefault="007F05AA" w:rsidP="00AD4FD2">
            <w:pPr>
              <w:spacing w:before="120" w:after="120"/>
              <w:jc w:val="both"/>
            </w:pPr>
            <w:r w:rsidRPr="00027BB2">
              <w:rPr>
                <w:i/>
              </w:rPr>
              <w:t>Miestna akčná skupina Vršatec</w:t>
            </w:r>
          </w:p>
        </w:tc>
      </w:tr>
      <w:tr w:rsidR="00AD4FD2" w:rsidRPr="00027BB2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027BB2" w:rsidRDefault="00AD4FD2" w:rsidP="00AD4FD2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Hlavná aktivita projektu</w:t>
            </w:r>
            <w:r w:rsidRPr="00027BB2">
              <w:rPr>
                <w:b/>
                <w:vertAlign w:val="superscript"/>
              </w:rPr>
              <w:fldChar w:fldCharType="begin"/>
            </w:r>
            <w:r w:rsidRPr="00027BB2">
              <w:rPr>
                <w:b/>
                <w:vertAlign w:val="superscript"/>
              </w:rPr>
              <w:instrText xml:space="preserve"> NOTEREF _Ref496436595 \h  \* MERGEFORMAT </w:instrText>
            </w:r>
            <w:r w:rsidRPr="00027BB2">
              <w:rPr>
                <w:b/>
                <w:vertAlign w:val="superscript"/>
              </w:rPr>
            </w:r>
            <w:r w:rsidRPr="00027BB2">
              <w:rPr>
                <w:b/>
                <w:vertAlign w:val="superscript"/>
              </w:rPr>
              <w:fldChar w:fldCharType="separate"/>
            </w:r>
            <w:r w:rsidR="006F4DBA" w:rsidRPr="00027BB2">
              <w:rPr>
                <w:bCs/>
                <w:vertAlign w:val="superscript"/>
              </w:rPr>
              <w:t>Chyba! Záložka nie je definovaná.</w:t>
            </w:r>
            <w:r w:rsidRPr="00027BB2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0317ECB" w:rsidR="00AD4FD2" w:rsidRPr="00027BB2" w:rsidRDefault="00AC41B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B055E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Pr="00027BB2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Pr="00027BB2" w:rsidRDefault="00AD4FD2">
      <w:pPr>
        <w:rPr>
          <w:rFonts w:cs="Arial"/>
          <w:b/>
          <w:color w:val="000000" w:themeColor="text1"/>
        </w:rPr>
      </w:pPr>
      <w:r w:rsidRPr="00027BB2"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027BB2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027BB2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027BB2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027BB2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027BB2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027BB2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027BB2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027BB2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027BB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027BB2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027BB2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65DF6" w:rsidRPr="00027BB2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C31CE18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086F2EF" w:rsidR="00D65DF6" w:rsidRPr="003A5B62" w:rsidRDefault="00D65DF6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A5B6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ED4F" w14:textId="77777777" w:rsidR="00D65DF6" w:rsidRPr="003A5B62" w:rsidRDefault="00D65DF6" w:rsidP="00425F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A5B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43D2B90E" w14:textId="77777777" w:rsidR="00D65DF6" w:rsidRPr="003A5B62" w:rsidRDefault="00D65DF6" w:rsidP="00425F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6122143" w14:textId="77777777" w:rsidR="00D65DF6" w:rsidRPr="003A5B62" w:rsidRDefault="00D65DF6" w:rsidP="00425F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3A5B6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0EE6A9CF" w:rsidR="00D65DF6" w:rsidRPr="003A5B62" w:rsidRDefault="00425F50" w:rsidP="00425F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sk-SK"/>
              </w:rPr>
            </w:pPr>
            <w:r w:rsidRPr="003A5B6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5E80EB1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2884930" w:rsidR="00D65DF6" w:rsidRPr="00027BB2" w:rsidRDefault="00D65DF6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416C6DD9" w:rsidR="00D65DF6" w:rsidRPr="00027BB2" w:rsidRDefault="00D65DF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65DF6" w:rsidRPr="00027BB2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D65DF6" w:rsidRPr="003A5B62" w:rsidRDefault="00D65DF6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D65DF6" w:rsidRPr="003A5B62" w:rsidRDefault="00D65DF6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77BEF0E4" w:rsidR="00D65DF6" w:rsidRPr="00027BB2" w:rsidRDefault="00D65DF6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32C45D3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65DF6" w:rsidRPr="00027BB2" w14:paraId="500AF61D" w14:textId="77777777" w:rsidTr="00EA68C5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452E9" w14:textId="74F577B9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027BB2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D9A3F" w14:textId="2D7B7BA8" w:rsidR="00D65DF6" w:rsidRPr="003A5B62" w:rsidRDefault="00D65DF6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A5B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3486B" w14:textId="1060950C" w:rsidR="00D65DF6" w:rsidRPr="003A5B62" w:rsidRDefault="00D65DF6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A5B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E911" w14:textId="64429C0A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3DA" w14:textId="6A690BB0" w:rsidR="00D65DF6" w:rsidRPr="00027BB2" w:rsidRDefault="00D65DF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9ADE" w14:textId="5AF259E5" w:rsidR="00D65DF6" w:rsidRPr="00027BB2" w:rsidRDefault="00D65DF6" w:rsidP="00D114FB">
            <w:pPr>
              <w:rPr>
                <w:rFonts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65DF6" w:rsidRPr="00027BB2" w14:paraId="5127BFC4" w14:textId="77777777" w:rsidTr="00EA68C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A9B" w14:textId="77777777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E80" w14:textId="77777777" w:rsidR="00D65DF6" w:rsidRPr="00027BB2" w:rsidRDefault="00D65DF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EEAA" w14:textId="77777777" w:rsidR="00D65DF6" w:rsidRPr="00027BB2" w:rsidRDefault="00D65DF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EDDC" w14:textId="77777777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5BB" w14:textId="1E6F82CE" w:rsidR="00D65DF6" w:rsidRPr="00027BB2" w:rsidRDefault="00D65DF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DF4" w14:textId="36F9DFCB" w:rsidR="00D65DF6" w:rsidRPr="00027BB2" w:rsidRDefault="00D65DF6" w:rsidP="00D114FB">
            <w:pPr>
              <w:rPr>
                <w:rFonts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D65DF6" w:rsidRPr="00027BB2" w14:paraId="3D1556F3" w14:textId="77777777" w:rsidTr="0045761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7A41" w14:textId="07FEE787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027BB2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EE69B" w14:textId="28976AA7" w:rsidR="00D65DF6" w:rsidRPr="00027BB2" w:rsidRDefault="00D65DF6" w:rsidP="00D114FB">
            <w:pPr>
              <w:rPr>
                <w:rFonts w:eastAsia="Helvetica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19DBB" w14:textId="09C26924" w:rsidR="00D65DF6" w:rsidRPr="00027BB2" w:rsidRDefault="00D65DF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C51C" w14:textId="02485011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832A" w14:textId="2B344251" w:rsidR="00D65DF6" w:rsidRPr="00027BB2" w:rsidRDefault="00D65DF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9A60" w14:textId="0EE0E25E" w:rsidR="00D65DF6" w:rsidRPr="00027BB2" w:rsidRDefault="00D65DF6" w:rsidP="00D114FB">
            <w:pPr>
              <w:rPr>
                <w:rFonts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D65DF6" w:rsidRPr="00027BB2" w14:paraId="11BAE5DD" w14:textId="77777777" w:rsidTr="0045761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8EB4" w14:textId="77777777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74D8" w14:textId="77777777" w:rsidR="00D65DF6" w:rsidRPr="00027BB2" w:rsidRDefault="00D65DF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A36" w14:textId="77777777" w:rsidR="00D65DF6" w:rsidRPr="00027BB2" w:rsidRDefault="00D65DF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7FE" w14:textId="77777777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C4F6" w14:textId="6458D875" w:rsidR="00D65DF6" w:rsidRPr="00027BB2" w:rsidRDefault="00D65DF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B78" w14:textId="3F74F611" w:rsidR="00D65DF6" w:rsidRPr="00027BB2" w:rsidRDefault="00D65DF6" w:rsidP="00D114FB">
            <w:pPr>
              <w:rPr>
                <w:rFonts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65DF6" w:rsidRPr="00027BB2" w14:paraId="3947ED95" w14:textId="77777777" w:rsidTr="001E0EB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FF2B3" w14:textId="2A2B39AD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027BB2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E715" w14:textId="77777777" w:rsidR="00D65DF6" w:rsidRPr="00027BB2" w:rsidRDefault="00D65DF6" w:rsidP="009D4DAD">
            <w:pPr>
              <w:rPr>
                <w:rFonts w:ascii="Arial" w:hAnsi="Arial" w:cs="Arial"/>
                <w:sz w:val="18"/>
                <w:szCs w:val="18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647EAC72" w14:textId="77777777" w:rsidR="00D65DF6" w:rsidRPr="00027BB2" w:rsidRDefault="00D65DF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3C984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6A8D1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727ED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38C50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A8B0B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7A24DE63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748169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A6F12" w14:textId="77777777" w:rsidR="00D65DF6" w:rsidRPr="00027BB2" w:rsidRDefault="00D65DF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58650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4E9DEE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D7865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D098BA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FEFD5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0BD88" w14:textId="77777777" w:rsidR="00D65DF6" w:rsidRPr="00027BB2" w:rsidRDefault="00D65DF6" w:rsidP="0042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713EDB1" w14:textId="77777777" w:rsidR="00D65DF6" w:rsidRPr="00027BB2" w:rsidRDefault="00D65DF6" w:rsidP="00890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407B1" w14:textId="77777777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644" w14:textId="77777777" w:rsidR="00D65DF6" w:rsidRPr="00027BB2" w:rsidRDefault="00D65DF6" w:rsidP="00890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57D856" w14:textId="609E6390" w:rsidR="00D65DF6" w:rsidRPr="00027BB2" w:rsidRDefault="00D65DF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636" w14:textId="375E6261" w:rsidR="00D65DF6" w:rsidRPr="00027BB2" w:rsidRDefault="00D65DF6" w:rsidP="00D114FB">
            <w:pPr>
              <w:rPr>
                <w:rFonts w:cs="Arial"/>
                <w:color w:val="000000" w:themeColor="text1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65DF6" w:rsidRPr="00027BB2" w14:paraId="62B409ED" w14:textId="77777777" w:rsidTr="001E0EB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5069" w14:textId="77777777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9979" w14:textId="77777777" w:rsidR="00D65DF6" w:rsidRPr="00027BB2" w:rsidRDefault="00D65DF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BD1" w14:textId="77777777" w:rsidR="00D65DF6" w:rsidRPr="00027BB2" w:rsidRDefault="00D65DF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7FE" w14:textId="77777777" w:rsidR="00D65DF6" w:rsidRPr="00027BB2" w:rsidRDefault="00D65DF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FA0" w14:textId="77777777" w:rsidR="00D65DF6" w:rsidRPr="00027BB2" w:rsidRDefault="00D65DF6" w:rsidP="00890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5807AA" w14:textId="4A8B758A" w:rsidR="00D65DF6" w:rsidRPr="00027BB2" w:rsidRDefault="00D65DF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6CF" w14:textId="632915DC" w:rsidR="00D65DF6" w:rsidRPr="00027BB2" w:rsidRDefault="00D65DF6" w:rsidP="00D114FB">
            <w:pPr>
              <w:rPr>
                <w:rFonts w:cs="Arial"/>
                <w:color w:val="000000" w:themeColor="text1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D452D6" w:rsidRPr="00027BB2" w14:paraId="3288679F" w14:textId="77777777" w:rsidTr="006D7246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04FBC" w14:textId="2B045EE1" w:rsidR="00D452D6" w:rsidRPr="00027BB2" w:rsidRDefault="00EE218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  <w:r w:rsidR="00D452D6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B11E" w14:textId="476FD3C3" w:rsidR="00D452D6" w:rsidRPr="00027BB2" w:rsidRDefault="00D452D6" w:rsidP="00D114FB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B339" w14:textId="411C1F32" w:rsidR="00D452D6" w:rsidRPr="00027BB2" w:rsidRDefault="00D452D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A7E21" w14:textId="6EE5A531" w:rsidR="00D452D6" w:rsidRPr="00027BB2" w:rsidRDefault="00D452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76" w14:textId="7AFF3572" w:rsidR="00D452D6" w:rsidRPr="00027BB2" w:rsidRDefault="00D452D6" w:rsidP="00890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EAE" w14:textId="769202C3" w:rsidR="00D452D6" w:rsidRPr="00027BB2" w:rsidRDefault="00D452D6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</w:t>
            </w:r>
            <w:r w:rsidR="00372E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území MAS.</w:t>
            </w:r>
          </w:p>
        </w:tc>
      </w:tr>
      <w:tr w:rsidR="00D452D6" w:rsidRPr="00027BB2" w14:paraId="6AA68EED" w14:textId="77777777" w:rsidTr="006D724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3F72" w14:textId="77777777" w:rsidR="00D452D6" w:rsidRPr="00027BB2" w:rsidRDefault="00D452D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C4D8" w14:textId="77777777" w:rsidR="00D452D6" w:rsidRPr="00027BB2" w:rsidRDefault="00D452D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F506F" w14:textId="77777777" w:rsidR="00D452D6" w:rsidRPr="00027BB2" w:rsidRDefault="00D452D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D947A" w14:textId="77777777" w:rsidR="00D452D6" w:rsidRPr="00027BB2" w:rsidRDefault="00D452D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0A94" w14:textId="70256602" w:rsidR="00D452D6" w:rsidRPr="00027BB2" w:rsidRDefault="00D452D6" w:rsidP="00890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5B7" w14:textId="65C75F59" w:rsidR="00D452D6" w:rsidRPr="00027BB2" w:rsidRDefault="00D452D6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D452D6" w:rsidRPr="00027BB2" w14:paraId="13F064A8" w14:textId="77777777" w:rsidTr="009835D2">
        <w:trPr>
          <w:trHeight w:val="62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382" w14:textId="77777777" w:rsidR="00D452D6" w:rsidRPr="00027BB2" w:rsidRDefault="00D452D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66A" w14:textId="77777777" w:rsidR="00D452D6" w:rsidRPr="00027BB2" w:rsidRDefault="00D452D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6F38" w14:textId="77777777" w:rsidR="00D452D6" w:rsidRPr="00027BB2" w:rsidRDefault="00D452D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B8D1" w14:textId="77777777" w:rsidR="00D452D6" w:rsidRPr="00027BB2" w:rsidRDefault="00D452D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556" w14:textId="2CA1C6A7" w:rsidR="00D452D6" w:rsidRPr="00027BB2" w:rsidRDefault="00D452D6" w:rsidP="00890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E04" w14:textId="32968FCA" w:rsidR="00D452D6" w:rsidRPr="00027BB2" w:rsidRDefault="00D452D6" w:rsidP="00AC41BA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AC41B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9459EB" w:rsidRPr="00027BB2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027BB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027BB2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65DF6" w:rsidRPr="00027BB2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2031EEE5" w:rsidR="00D65DF6" w:rsidRPr="00027BB2" w:rsidRDefault="002829B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</w:t>
            </w:r>
            <w:r w:rsidR="00D65DF6" w:rsidRPr="00027BB2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153464C6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Vhodnosť a prepojenosť navrhovaných aktivít projektu vo vzťahu k </w:t>
            </w: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223" w14:textId="77777777" w:rsidR="00425F50" w:rsidRPr="00027BB2" w:rsidRDefault="00425F50" w:rsidP="00D65D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7D9B70" w14:textId="77777777" w:rsidR="00425F50" w:rsidRPr="00027BB2" w:rsidRDefault="00425F50" w:rsidP="00D65D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FC0DF8C" w14:textId="77777777" w:rsidR="00425F50" w:rsidRPr="00027BB2" w:rsidRDefault="00425F50" w:rsidP="00D65D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54CB8C0" w14:textId="77777777" w:rsidR="00425F50" w:rsidRPr="00027BB2" w:rsidRDefault="00425F50" w:rsidP="00D65D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B58951D" w14:textId="77777777" w:rsidR="00425F50" w:rsidRPr="00027BB2" w:rsidRDefault="00425F50" w:rsidP="00D65D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4C44159" w14:textId="77777777" w:rsidR="00D65DF6" w:rsidRPr="00027BB2" w:rsidRDefault="00D65DF6" w:rsidP="00D65D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80BC261" w14:textId="77777777" w:rsidR="00D65DF6" w:rsidRPr="00027BB2" w:rsidRDefault="00D65DF6" w:rsidP="00D65DF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62CF548" w14:textId="77777777" w:rsidR="00D65DF6" w:rsidRPr="00027BB2" w:rsidRDefault="00D65DF6" w:rsidP="00D65DF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25CA902B" w14:textId="77777777" w:rsidR="00D65DF6" w:rsidRPr="00027BB2" w:rsidRDefault="00D65DF6" w:rsidP="00D65DF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28A5E7B" w14:textId="2A6F0B93" w:rsidR="00D65DF6" w:rsidRPr="00027BB2" w:rsidRDefault="00372E43" w:rsidP="00D65DF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</w:t>
            </w:r>
            <w:r w:rsidR="00D65DF6"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tivity napĺňajú povinné merateľné ukazovatele</w:t>
            </w:r>
          </w:p>
          <w:p w14:paraId="405C5B22" w14:textId="77777777" w:rsidR="00D65DF6" w:rsidRPr="00027BB2" w:rsidRDefault="00D65DF6" w:rsidP="00D65DF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322109E2" w14:textId="77777777" w:rsidR="00D65DF6" w:rsidRPr="00027BB2" w:rsidRDefault="00D65DF6" w:rsidP="00D65DF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3884F779" w14:textId="77777777" w:rsidR="00D65DF6" w:rsidRPr="00027BB2" w:rsidRDefault="00D65DF6" w:rsidP="00D65DF6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016A4A9" w14:textId="77777777" w:rsidR="00D65DF6" w:rsidRPr="00027BB2" w:rsidRDefault="00D65DF6" w:rsidP="00D65DF6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5FB7E114" w14:textId="77777777" w:rsidR="00D65DF6" w:rsidRPr="00027BB2" w:rsidRDefault="00D65DF6" w:rsidP="00D65DF6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C429582" w14:textId="77777777" w:rsidR="00D65DF6" w:rsidRPr="00027BB2" w:rsidRDefault="00D65DF6" w:rsidP="00D65DF6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116E5C85" w14:textId="77777777" w:rsidR="00D65DF6" w:rsidRPr="00027BB2" w:rsidRDefault="00D65DF6" w:rsidP="00D65DF6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A280F3C" w14:textId="4564443D" w:rsidR="00D65DF6" w:rsidRPr="00027BB2" w:rsidRDefault="00D65DF6" w:rsidP="00D65DF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5525C07C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24564644" w:rsidR="00D65DF6" w:rsidRPr="00027BB2" w:rsidRDefault="00D65DF6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CD263CA" w:rsidR="00D65DF6" w:rsidRPr="00027BB2" w:rsidRDefault="00D65DF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65DF6" w:rsidRPr="00027BB2" w14:paraId="0FCF77B2" w14:textId="77777777" w:rsidTr="009A136D">
        <w:trPr>
          <w:trHeight w:val="287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63E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998" w14:textId="77777777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E4B01FE" w:rsidR="00D65DF6" w:rsidRPr="00027BB2" w:rsidRDefault="00D65DF6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E983D4C" w:rsidR="00D65DF6" w:rsidRPr="00027BB2" w:rsidRDefault="00D65DF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027BB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B72D5A" w:rsidRPr="00027BB2" w14:paraId="13CC9EEA" w14:textId="77777777" w:rsidTr="00BD666F">
        <w:trPr>
          <w:trHeight w:val="17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BC688" w14:textId="2BFC00F3" w:rsidR="00B72D5A" w:rsidRPr="00027BB2" w:rsidRDefault="002829B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  <w:r w:rsidR="00B72D5A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C3CCE" w14:textId="050E316B" w:rsidR="00B72D5A" w:rsidRPr="00027BB2" w:rsidRDefault="00B72D5A" w:rsidP="00D114FB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3622" w14:textId="77777777" w:rsidR="00B72D5A" w:rsidRPr="00C1367A" w:rsidRDefault="00B72D5A" w:rsidP="0072292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338490F1" w14:textId="77777777" w:rsidR="00B72D5A" w:rsidRPr="00C1367A" w:rsidRDefault="00B72D5A" w:rsidP="0072292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FB9382D" w14:textId="77777777" w:rsidR="00B72D5A" w:rsidRPr="00C1367A" w:rsidRDefault="00B72D5A" w:rsidP="0072292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FAD1340" w14:textId="77777777" w:rsidR="00B72D5A" w:rsidRPr="00C1367A" w:rsidRDefault="00B72D5A" w:rsidP="0072292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2DC876A9" w14:textId="77777777" w:rsidR="00B72D5A" w:rsidRPr="00C1367A" w:rsidRDefault="00B72D5A" w:rsidP="0072292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7E7D0755" w14:textId="77777777" w:rsidR="00B72D5A" w:rsidRPr="00C1367A" w:rsidRDefault="00B72D5A" w:rsidP="0072292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51C12F1D" w14:textId="77777777" w:rsidR="00B72D5A" w:rsidRDefault="00B72D5A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  <w:p w14:paraId="7B39455F" w14:textId="77777777" w:rsidR="00B72D5A" w:rsidRDefault="00B72D5A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F27458C" w14:textId="77777777" w:rsidR="00B72D5A" w:rsidRDefault="00B72D5A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0A3E567" w14:textId="77777777" w:rsidR="00B72D5A" w:rsidRDefault="00B72D5A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AA45638" w14:textId="77777777" w:rsidR="00B72D5A" w:rsidRDefault="00B72D5A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D8C65DA" w14:textId="77777777" w:rsidR="00B72D5A" w:rsidRDefault="00B72D5A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E2C5ACA" w14:textId="77777777" w:rsidR="00B72D5A" w:rsidRDefault="00B72D5A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6A3B98B" w14:textId="77777777" w:rsidR="00B72D5A" w:rsidRDefault="00B72D5A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C5565CF" w14:textId="1D8F5532" w:rsidR="00B72D5A" w:rsidRPr="00027BB2" w:rsidRDefault="00B72D5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67CD" w14:textId="1EC428D2" w:rsidR="00B72D5A" w:rsidRPr="00027BB2" w:rsidRDefault="00B72D5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06C2" w14:textId="665EC8F8" w:rsidR="00B72D5A" w:rsidRPr="00027BB2" w:rsidRDefault="00B72D5A" w:rsidP="00D114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771" w14:textId="5D50B346" w:rsidR="00B72D5A" w:rsidRPr="00027BB2" w:rsidRDefault="00B72D5A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B72D5A" w:rsidRPr="00027BB2" w14:paraId="0C340896" w14:textId="77777777" w:rsidTr="00BD666F">
        <w:trPr>
          <w:trHeight w:val="141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92AE" w14:textId="77777777" w:rsidR="00B72D5A" w:rsidRPr="00027BB2" w:rsidRDefault="00B72D5A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FF72" w14:textId="77777777" w:rsidR="00B72D5A" w:rsidRPr="00027BB2" w:rsidRDefault="00B72D5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0FB" w14:textId="77777777" w:rsidR="00B72D5A" w:rsidRPr="00027BB2" w:rsidRDefault="00B72D5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2B4" w14:textId="77777777" w:rsidR="00B72D5A" w:rsidRPr="00027BB2" w:rsidRDefault="00B72D5A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B79B" w14:textId="7BFA74D2" w:rsidR="00B72D5A" w:rsidRPr="00027BB2" w:rsidRDefault="00B72D5A" w:rsidP="00D114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84A9" w14:textId="526087CF" w:rsidR="00B72D5A" w:rsidRPr="00027BB2" w:rsidRDefault="00B72D5A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9459EB" w:rsidRPr="00027BB2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027BB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027BB2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D65DF6" w:rsidRPr="00027BB2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EC31D66" w:rsidR="00D65DF6" w:rsidRPr="00027BB2" w:rsidRDefault="002829B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  <w:r w:rsidR="00D65DF6" w:rsidRPr="00027BB2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AA6" w14:textId="77777777" w:rsidR="00425F50" w:rsidRPr="00027BB2" w:rsidRDefault="00425F50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8E37990" w14:textId="77777777" w:rsidR="00425F50" w:rsidRPr="00027BB2" w:rsidRDefault="00425F50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ED146A3" w14:textId="77735683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  <w:p w14:paraId="1D8FD474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31D61592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D065B0D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7DFF9D4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68040CF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1433CB5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B7CE117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30D6C971" w14:textId="54F45B6F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1B15A38C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830028F" w:rsidR="00D65DF6" w:rsidRPr="00027BB2" w:rsidRDefault="00D65DF6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4DEF37A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82F6CC2" w:rsidR="00D65DF6" w:rsidRPr="00027BB2" w:rsidRDefault="00D65DF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D65DF6" w:rsidRPr="00027BB2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D65DF6" w:rsidRPr="00027BB2" w:rsidRDefault="00D65DF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D65DF6" w:rsidRPr="00027BB2" w:rsidRDefault="00D65DF6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E6C155C" w:rsidR="00D65DF6" w:rsidRPr="00027BB2" w:rsidRDefault="00D65D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337C3DD1" w:rsidR="00D65DF6" w:rsidRPr="00027BB2" w:rsidRDefault="00D65DF6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027BB2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027BB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027BB2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027B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21FA2" w:rsidRPr="00027BB2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4EC4A46" w:rsidR="00821FA2" w:rsidRPr="00027BB2" w:rsidRDefault="002829BB" w:rsidP="00372E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  <w:r w:rsidR="00821FA2" w:rsidRPr="00027BB2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B00AE60" w:rsidR="00821FA2" w:rsidRPr="00027BB2" w:rsidRDefault="00821FA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B18" w14:textId="77777777" w:rsidR="00821FA2" w:rsidRPr="00027BB2" w:rsidRDefault="00821FA2" w:rsidP="00425F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151D35B" w14:textId="77777777" w:rsidR="00821FA2" w:rsidRPr="00027BB2" w:rsidRDefault="00821FA2" w:rsidP="00425F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1B262985" w14:textId="77777777" w:rsidR="00821FA2" w:rsidRPr="00027BB2" w:rsidRDefault="00821FA2" w:rsidP="00425F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2139687" w14:textId="77777777" w:rsidR="00821FA2" w:rsidRPr="00027BB2" w:rsidRDefault="00821FA2" w:rsidP="00425F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64829042" w14:textId="77777777" w:rsidR="00821FA2" w:rsidRPr="00027BB2" w:rsidRDefault="00821FA2" w:rsidP="00425F50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7FE51E4C" w:rsidR="00821FA2" w:rsidRPr="00027BB2" w:rsidRDefault="00821FA2" w:rsidP="00425F50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13C84026" w:rsidR="00821FA2" w:rsidRPr="00027BB2" w:rsidRDefault="00821F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451B312" w:rsidR="00821FA2" w:rsidRPr="00027BB2" w:rsidRDefault="00821F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D4F7508" w:rsidR="00821FA2" w:rsidRPr="00027BB2" w:rsidRDefault="00821FA2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21FA2" w:rsidRPr="00027BB2" w14:paraId="5E94D42D" w14:textId="77777777" w:rsidTr="002376D4">
        <w:trPr>
          <w:trHeight w:val="129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21FA2" w:rsidRPr="00027BB2" w:rsidRDefault="00821F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21FA2" w:rsidRPr="00027BB2" w:rsidRDefault="00821FA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21FA2" w:rsidRPr="00027BB2" w:rsidRDefault="00821FA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21FA2" w:rsidRPr="00027BB2" w:rsidRDefault="00821F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C499649" w:rsidR="00821FA2" w:rsidRPr="00027BB2" w:rsidRDefault="00821F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E175B51" w:rsidR="00821FA2" w:rsidRPr="00027BB2" w:rsidRDefault="00821FA2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21FA2" w:rsidRPr="00027BB2" w14:paraId="39798070" w14:textId="77777777" w:rsidTr="00BD666F">
        <w:trPr>
          <w:trHeight w:val="11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57490" w14:textId="3B1F7ADA" w:rsidR="00821FA2" w:rsidRPr="00027BB2" w:rsidRDefault="002829B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</w:t>
            </w:r>
            <w:r w:rsidR="00821FA2" w:rsidRPr="00027BB2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578FA" w14:textId="05A0D642" w:rsidR="00821FA2" w:rsidRPr="00027BB2" w:rsidRDefault="00821FA2" w:rsidP="00D114FB">
            <w:pPr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33E6" w14:textId="77777777" w:rsidR="00821FA2" w:rsidRPr="00027BB2" w:rsidRDefault="00821FA2" w:rsidP="00890A2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1E4F10B" w14:textId="77777777" w:rsidR="00821FA2" w:rsidRPr="00027BB2" w:rsidRDefault="00821FA2" w:rsidP="00890A2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70021D0" w14:textId="77777777" w:rsidR="00821FA2" w:rsidRPr="00027BB2" w:rsidRDefault="00821FA2" w:rsidP="00890A2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A0EDF4A" w14:textId="5B1E1B47" w:rsidR="00821FA2" w:rsidRPr="00027BB2" w:rsidRDefault="00821FA2" w:rsidP="00D114FB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91D3C" w14:textId="2D09503B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4A4F" w14:textId="5957AE51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56C" w14:textId="13C72CD3" w:rsidR="00821FA2" w:rsidRPr="00027BB2" w:rsidRDefault="00821FA2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21FA2" w:rsidRPr="00027BB2" w14:paraId="329F06C0" w14:textId="77777777" w:rsidTr="001C562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A70" w14:textId="77777777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F4AF" w14:textId="77777777" w:rsidR="00821FA2" w:rsidRPr="00027BB2" w:rsidRDefault="00821FA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7AD" w14:textId="77777777" w:rsidR="00821FA2" w:rsidRPr="00027BB2" w:rsidRDefault="00821FA2" w:rsidP="00D114FB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8A57" w14:textId="77777777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410" w14:textId="5B0F547F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D617" w14:textId="76296EAA" w:rsidR="00821FA2" w:rsidRPr="00027BB2" w:rsidRDefault="00821FA2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25F50" w:rsidRPr="00027BB2" w14:paraId="1B3BB6BB" w14:textId="77777777" w:rsidTr="00C43FFC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05F0C" w14:textId="67D6EBB4" w:rsidR="00425F50" w:rsidRPr="00027BB2" w:rsidRDefault="009A136D" w:rsidP="002829B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2829BB">
              <w:rPr>
                <w:rFonts w:cs="Arial"/>
                <w:color w:val="000000" w:themeColor="text1"/>
              </w:rPr>
              <w:t>1</w:t>
            </w:r>
            <w:r w:rsidR="00425F50" w:rsidRPr="00027BB2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8D6EE" w14:textId="77777777" w:rsidR="00425F50" w:rsidRPr="00027BB2" w:rsidRDefault="00425F50" w:rsidP="002376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50CA0947" w14:textId="77777777" w:rsidR="00425F50" w:rsidRPr="00027BB2" w:rsidRDefault="00425F50" w:rsidP="002376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2D5B132C" w14:textId="71D2D810" w:rsidR="00425F50" w:rsidRPr="00027BB2" w:rsidRDefault="00425F50" w:rsidP="002376D4">
            <w:pPr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27867" w14:textId="77777777" w:rsidR="00425F50" w:rsidRPr="00027BB2" w:rsidRDefault="00425F50" w:rsidP="00425F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891DE1C" w14:textId="77777777" w:rsidR="00425F50" w:rsidRPr="00027BB2" w:rsidRDefault="00425F50" w:rsidP="00425F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F02B815" w14:textId="77777777" w:rsidR="00425F50" w:rsidRPr="00027BB2" w:rsidRDefault="00425F50" w:rsidP="00425F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9FB4139" w14:textId="665CC449" w:rsidR="00425F50" w:rsidRPr="00027BB2" w:rsidRDefault="00425F50" w:rsidP="00425F50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1F110" w14:textId="0FE30960" w:rsidR="00425F50" w:rsidRPr="00027BB2" w:rsidRDefault="00425F50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5FD" w14:textId="62A8AEBE" w:rsidR="00425F50" w:rsidRPr="00027BB2" w:rsidRDefault="00AC41BA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425F50"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1FDA" w14:textId="49EAFD09" w:rsidR="00425F50" w:rsidRPr="00027BB2" w:rsidRDefault="00425F50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25F50" w:rsidRPr="00027BB2" w14:paraId="52542B8A" w14:textId="77777777" w:rsidTr="00496D4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DC47" w14:textId="77777777" w:rsidR="00425F50" w:rsidRPr="00027BB2" w:rsidRDefault="00425F5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8069" w14:textId="77777777" w:rsidR="00425F50" w:rsidRPr="00027BB2" w:rsidRDefault="00425F50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1635" w14:textId="77777777" w:rsidR="00425F50" w:rsidRPr="00027BB2" w:rsidRDefault="00425F50" w:rsidP="00D114FB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D5D5" w14:textId="77777777" w:rsidR="00425F50" w:rsidRPr="00027BB2" w:rsidRDefault="00425F50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1967" w14:textId="556834C8" w:rsidR="00425F50" w:rsidRPr="00027BB2" w:rsidRDefault="00AC41BA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425F50"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7A22" w14:textId="54D8A70C" w:rsidR="00425F50" w:rsidRPr="00027BB2" w:rsidRDefault="00425F50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25F50" w:rsidRPr="00027BB2" w14:paraId="0130860B" w14:textId="77777777" w:rsidTr="00C43FF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76C" w14:textId="77777777" w:rsidR="00425F50" w:rsidRPr="00027BB2" w:rsidRDefault="00425F5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3BD6" w14:textId="77777777" w:rsidR="00425F50" w:rsidRPr="00027BB2" w:rsidRDefault="00425F50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6406" w14:textId="77777777" w:rsidR="00425F50" w:rsidRPr="00027BB2" w:rsidRDefault="00425F50" w:rsidP="00D114FB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0795" w14:textId="77777777" w:rsidR="00425F50" w:rsidRPr="00027BB2" w:rsidRDefault="00425F50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AAF5" w14:textId="5AA59BB5" w:rsidR="00425F50" w:rsidRPr="00027BB2" w:rsidRDefault="00AC41BA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C461F1"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4BF3" w14:textId="65DF3AC7" w:rsidR="00425F50" w:rsidRPr="00027BB2" w:rsidRDefault="00C461F1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027BB2">
              <w:rPr>
                <w:rFonts w:ascii="Arial" w:hAnsi="Arial" w:cs="Arial"/>
                <w:sz w:val="18"/>
                <w:szCs w:val="18"/>
              </w:rPr>
              <w:t>Subjekt s dobrou finančnou situáciou</w:t>
            </w:r>
          </w:p>
        </w:tc>
      </w:tr>
      <w:tr w:rsidR="00821FA2" w:rsidRPr="00027BB2" w14:paraId="0A72CD48" w14:textId="77777777" w:rsidTr="00984DE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3D6FA" w14:textId="6C27FB91" w:rsidR="00821FA2" w:rsidRPr="00027BB2" w:rsidRDefault="00821FA2" w:rsidP="002829BB">
            <w:pPr>
              <w:jc w:val="center"/>
              <w:rPr>
                <w:rFonts w:cs="Arial"/>
                <w:color w:val="000000" w:themeColor="text1"/>
              </w:rPr>
            </w:pPr>
            <w:r w:rsidRPr="00027BB2">
              <w:rPr>
                <w:rFonts w:cs="Arial"/>
                <w:color w:val="000000" w:themeColor="text1"/>
              </w:rPr>
              <w:t>1</w:t>
            </w:r>
            <w:r w:rsidR="002829BB">
              <w:rPr>
                <w:rFonts w:cs="Arial"/>
                <w:color w:val="000000" w:themeColor="text1"/>
              </w:rPr>
              <w:t>2</w:t>
            </w:r>
            <w:r w:rsidRPr="00027BB2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B608" w14:textId="77777777" w:rsidR="00821FA2" w:rsidRPr="00027BB2" w:rsidRDefault="00821FA2" w:rsidP="002376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61AF20A" w14:textId="60133E9A" w:rsidR="00821FA2" w:rsidRPr="00027BB2" w:rsidRDefault="00821FA2" w:rsidP="002376D4">
            <w:pPr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42C79" w14:textId="0FE13E31" w:rsidR="00821FA2" w:rsidRPr="00027BB2" w:rsidRDefault="00821FA2" w:rsidP="00D114FB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AD255" w14:textId="4F1BA6DB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F71" w14:textId="72DCFD37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6B7" w14:textId="22EB2922" w:rsidR="00821FA2" w:rsidRPr="00027BB2" w:rsidRDefault="00821FA2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821FA2" w:rsidRPr="00027BB2" w14:paraId="66C03EBA" w14:textId="77777777" w:rsidTr="00984DE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B9D" w14:textId="77777777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989" w14:textId="77777777" w:rsidR="00821FA2" w:rsidRPr="00027BB2" w:rsidRDefault="00821FA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E37" w14:textId="77777777" w:rsidR="00821FA2" w:rsidRPr="00027BB2" w:rsidRDefault="00821FA2" w:rsidP="00D114FB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ED4" w14:textId="77777777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59A" w14:textId="3295C476" w:rsidR="00821FA2" w:rsidRPr="00027BB2" w:rsidRDefault="00821F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5EF" w14:textId="369EA4CE" w:rsidR="00821FA2" w:rsidRPr="00027BB2" w:rsidRDefault="00821FA2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27B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Pr="00027BB2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027BB2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027BB2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60"/>
        <w:gridCol w:w="1392"/>
        <w:gridCol w:w="1361"/>
        <w:gridCol w:w="1077"/>
      </w:tblGrid>
      <w:tr w:rsidR="009459EB" w:rsidRPr="00027BB2" w14:paraId="7E06EA27" w14:textId="77777777" w:rsidTr="00BD666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027BB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027BB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027BB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027BB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027BB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027BB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027BB2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027BB2" w14:paraId="050F6B9E" w14:textId="77777777" w:rsidTr="00BD666F">
        <w:trPr>
          <w:trHeight w:val="60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FE6BDE" w:rsidRDefault="009459EB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Príspevok navrhovaného projektu k cieľom a výsledkom IROP</w:t>
            </w:r>
            <w:r w:rsidR="00DE148F" w:rsidRPr="00FE6BDE">
              <w:rPr>
                <w:rFonts w:ascii="Arial" w:hAnsi="Arial" w:cs="Arial"/>
                <w:color w:val="000000" w:themeColor="text1"/>
              </w:rPr>
              <w:t xml:space="preserve"> a CLLD</w:t>
            </w: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FD08ED0" w:rsidR="009459EB" w:rsidRPr="00FE6BDE" w:rsidRDefault="00C461F1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Súlad projektu s programovou stratégiou IROP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BE59455" w:rsidR="009459EB" w:rsidRPr="00FE6BDE" w:rsidRDefault="00C461F1" w:rsidP="00C461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EF2D390" w:rsidR="009459EB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4AB1A9F" w:rsidR="009459EB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C461F1" w:rsidRPr="00027BB2" w14:paraId="5F2D8D65" w14:textId="77777777" w:rsidTr="00BD666F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0CC97B" w14:textId="77777777" w:rsidR="00C461F1" w:rsidRPr="00FE6BDE" w:rsidRDefault="00C461F1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D44" w14:textId="43292166" w:rsidR="00C461F1" w:rsidRPr="00FE6BDE" w:rsidRDefault="00C461F1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Súlad projektu so stratégiou CLLD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B2A3" w14:textId="7E6E5828" w:rsidR="00C461F1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7A5" w14:textId="6A38F0D0" w:rsidR="00C461F1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6C61" w14:textId="257B51BA" w:rsidR="00C461F1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C461F1" w:rsidRPr="00027BB2" w14:paraId="5797C9BD" w14:textId="77777777" w:rsidTr="00BD666F">
        <w:trPr>
          <w:trHeight w:val="54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302FE1" w14:textId="77777777" w:rsidR="00C461F1" w:rsidRPr="00FE6BDE" w:rsidRDefault="00C461F1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E3E" w14:textId="1BF32584" w:rsidR="00C461F1" w:rsidRPr="00FE6BDE" w:rsidRDefault="00C461F1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Posúdenie inovatívnosti projektu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62C2" w14:textId="517841FE" w:rsidR="00C461F1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64F8" w14:textId="1BB87304" w:rsidR="00C461F1" w:rsidRPr="00FE6BDE" w:rsidRDefault="00C461F1" w:rsidP="00AC41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0</w:t>
            </w:r>
            <w:r w:rsidR="00AC41BA">
              <w:rPr>
                <w:rFonts w:ascii="Arial" w:hAnsi="Arial" w:cs="Arial"/>
                <w:color w:val="000000" w:themeColor="text1"/>
              </w:rPr>
              <w:t>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CA6" w14:textId="5D3B3B7D" w:rsidR="00C461F1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C461F1" w:rsidRPr="00027BB2" w14:paraId="02C092E8" w14:textId="77777777" w:rsidTr="00BD666F">
        <w:trPr>
          <w:trHeight w:val="5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B8E3CE" w14:textId="77777777" w:rsidR="00C461F1" w:rsidRPr="00FE6BDE" w:rsidRDefault="00C461F1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916" w14:textId="59C0AE79" w:rsidR="00C461F1" w:rsidRPr="00FE6BDE" w:rsidRDefault="00C461F1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741F" w14:textId="65A4D3FE" w:rsidR="00C461F1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F03" w14:textId="7F65A9AF" w:rsidR="00C461F1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F98E" w14:textId="7A2BACC9" w:rsidR="00C461F1" w:rsidRPr="00FE6BDE" w:rsidRDefault="00C461F1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4E7D9F" w:rsidRPr="00027BB2" w14:paraId="7A5EB432" w14:textId="77777777" w:rsidTr="00B1449A">
        <w:trPr>
          <w:trHeight w:val="4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CC7F5C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342" w14:textId="5F3767E9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eastAsia="Times New Roman" w:hAnsi="Arial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7F6" w14:textId="17D53182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22B" w14:textId="4C2DA12F" w:rsidR="004E7D9F" w:rsidRPr="00FE6BDE" w:rsidRDefault="004E7D9F" w:rsidP="00AC41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0</w:t>
            </w:r>
            <w:r w:rsidR="00AC41BA">
              <w:rPr>
                <w:rFonts w:ascii="Arial" w:hAnsi="Arial" w:cs="Arial"/>
                <w:color w:val="000000" w:themeColor="text1"/>
              </w:rPr>
              <w:t>/2/</w:t>
            </w:r>
            <w:r w:rsidRPr="00FE6BD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B160" w14:textId="31063646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4E7D9F" w:rsidRPr="00027BB2" w14:paraId="148FB105" w14:textId="77777777" w:rsidTr="00BD666F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59C0AE5" w:rsidR="004E7D9F" w:rsidRPr="00FE6BDE" w:rsidRDefault="002829BB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</w:tr>
      <w:tr w:rsidR="004E7D9F" w:rsidRPr="00027BB2" w14:paraId="11EE6BC1" w14:textId="77777777" w:rsidTr="00BD666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A4234FC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Vhodnosť a prepojenosť navrhovaných aktivít projektu vo vzťahu k východiskovej situácií a k stanoveným cieľom projektu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9ABC2E2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D603B3B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FCD2C30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DA42F3" w:rsidRPr="00027BB2" w14:paraId="25C49315" w14:textId="77777777" w:rsidTr="00BD666F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D6FC2E" w14:textId="77777777" w:rsidR="00DA42F3" w:rsidRPr="00FE6BDE" w:rsidRDefault="00DA42F3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1B7E" w14:textId="7DF20CDF" w:rsidR="00DA42F3" w:rsidRPr="00FE6BDE" w:rsidRDefault="00DA42F3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eastAsia="Times New Roman" w:hAnsi="Arial" w:cs="Arial"/>
                <w:lang w:eastAsia="sk-SK"/>
              </w:rPr>
              <w:t>Projekt zohľadňuje miestne špecifiká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61D" w14:textId="5E7DB67E" w:rsidR="00DA42F3" w:rsidRPr="00FE6BDE" w:rsidRDefault="00DA42F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6B3E" w14:textId="2DAD9B73" w:rsidR="00DA42F3" w:rsidRPr="00FE6BDE" w:rsidRDefault="00DA42F3" w:rsidP="00AC41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0</w:t>
            </w:r>
            <w:r w:rsidR="00AC41BA">
              <w:rPr>
                <w:rFonts w:ascii="Arial" w:hAnsi="Arial" w:cs="Arial"/>
                <w:color w:val="000000" w:themeColor="text1"/>
              </w:rPr>
              <w:t>/</w:t>
            </w:r>
            <w:r w:rsidRPr="00FE6BD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1904" w14:textId="1F4AB26B" w:rsidR="00DA42F3" w:rsidRPr="00FE6BDE" w:rsidRDefault="00DA42F3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E7D9F" w:rsidRPr="00027BB2" w14:paraId="6E6F272D" w14:textId="77777777" w:rsidTr="00BD666F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4E7D9F" w:rsidRPr="00FE6BDE" w:rsidRDefault="004E7D9F" w:rsidP="00D114F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4E7D9F" w:rsidRPr="00FE6BDE" w:rsidRDefault="004E7D9F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4E7D9F" w:rsidRPr="00FE6BDE" w:rsidRDefault="004E7D9F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1372B2D" w:rsidR="004E7D9F" w:rsidRPr="00FE6BDE" w:rsidRDefault="00BD666F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4E7D9F" w:rsidRPr="00027BB2" w14:paraId="39B89E35" w14:textId="77777777" w:rsidTr="00BD666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CBA187E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9DC4186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3C6487E" w:rsidR="004E7D9F" w:rsidRPr="00FE6BDE" w:rsidRDefault="004E7D9F" w:rsidP="00AC41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0</w:t>
            </w:r>
            <w:r w:rsidR="00AC41BA">
              <w:rPr>
                <w:rFonts w:ascii="Arial" w:hAnsi="Arial" w:cs="Arial"/>
                <w:color w:val="000000" w:themeColor="text1"/>
              </w:rPr>
              <w:t>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32635AE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E7D9F" w:rsidRPr="00027BB2" w14:paraId="323219A5" w14:textId="77777777" w:rsidTr="00BD666F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EEACF96" w:rsidR="004E7D9F" w:rsidRPr="00FE6BDE" w:rsidRDefault="004E7D9F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6BDE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4E7D9F" w:rsidRPr="00027BB2" w14:paraId="35F3BFA0" w14:textId="77777777" w:rsidTr="00BD666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63BCA1A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Oprávnenosť výdavkov (vecná oprávnenosť, účelnosť a nevyhnutnosť)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1D6D0D8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9168D7E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13ED5E4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4E7D9F" w:rsidRPr="00027BB2" w14:paraId="5C62A3C2" w14:textId="77777777" w:rsidTr="00BD666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40C34F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FDC" w14:textId="78D162AB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33AC" w14:textId="42A088BC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24C7" w14:textId="23AA6645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B138" w14:textId="5B2233F7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4E7D9F" w:rsidRPr="00027BB2" w14:paraId="46586718" w14:textId="77777777" w:rsidTr="00BD666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3C32E90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Finančná charakteristika žiadateľa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55505D9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4C9130D" w:rsidR="004E7D9F" w:rsidRPr="00FE6BDE" w:rsidRDefault="00AC41BA" w:rsidP="00AC41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7E77F22" w:rsidR="004E7D9F" w:rsidRPr="00FE6BDE" w:rsidRDefault="00AC41BA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4E7D9F" w:rsidRPr="00027BB2" w14:paraId="7597A4BF" w14:textId="77777777" w:rsidTr="00BD666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41DE084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Finančná udržateľnosť projektu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1A06972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1FA165A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2384FAA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4E7D9F" w:rsidRPr="00027BB2" w14:paraId="2947D38C" w14:textId="77777777" w:rsidTr="00BD666F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E7D9F" w:rsidRPr="00FE6BDE" w:rsidRDefault="004E7D9F" w:rsidP="00D1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E7D9F" w:rsidRPr="00FE6BDE" w:rsidRDefault="004E7D9F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A71903B" w:rsidR="004E7D9F" w:rsidRPr="00FE6BDE" w:rsidRDefault="00AC41BA" w:rsidP="00D114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4E7D9F" w:rsidRPr="00027BB2" w14:paraId="1C78DD18" w14:textId="77777777" w:rsidTr="00BD666F">
        <w:trPr>
          <w:trHeight w:val="219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7FA" w14:textId="2832C8DF" w:rsidR="004E7D9F" w:rsidRPr="00FE6BDE" w:rsidRDefault="004E7D9F" w:rsidP="00D114FB">
            <w:pPr>
              <w:rPr>
                <w:rFonts w:ascii="Arial" w:hAnsi="Arial" w:cs="Arial"/>
                <w:color w:val="000000" w:themeColor="text1"/>
              </w:rPr>
            </w:pPr>
            <w:r w:rsidRPr="00FE6BDE">
              <w:rPr>
                <w:rFonts w:ascii="Arial" w:hAnsi="Arial" w:cs="Arial"/>
                <w:color w:val="000000" w:themeColor="text1"/>
              </w:rPr>
              <w:t>Celkový možný počet dosiahnutých bodov: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48F201" w14:textId="2603A13B" w:rsidR="004E7D9F" w:rsidRPr="00FE6BDE" w:rsidRDefault="00DA42F3" w:rsidP="00AC41B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6BDE">
              <w:rPr>
                <w:rFonts w:ascii="Arial" w:hAnsi="Arial" w:cs="Arial"/>
                <w:b/>
                <w:color w:val="000000" w:themeColor="text1"/>
              </w:rPr>
              <w:t xml:space="preserve">           </w:t>
            </w:r>
            <w:r w:rsidR="00B1449A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FE6BDE">
              <w:rPr>
                <w:rFonts w:ascii="Arial" w:hAnsi="Arial" w:cs="Arial"/>
                <w:b/>
                <w:color w:val="000000" w:themeColor="text1"/>
              </w:rPr>
              <w:t xml:space="preserve">         </w:t>
            </w:r>
            <w:r w:rsidR="002829BB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AC41B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</w:tbl>
    <w:p w14:paraId="18DD157F" w14:textId="77777777" w:rsidR="00B1449A" w:rsidRDefault="009459EB" w:rsidP="00B1449A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027BB2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054573D" w:rsidR="00340A2A" w:rsidRPr="00027BB2" w:rsidRDefault="00340A2A" w:rsidP="00B1449A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027BB2">
        <w:rPr>
          <w:rFonts w:cs="Arial"/>
          <w:b/>
          <w:color w:val="000000" w:themeColor="text1"/>
        </w:rPr>
        <w:t>Bodové kritériá musia byť splnené na minimálne 60%</w:t>
      </w:r>
      <w:r w:rsidR="003A3DF2" w:rsidRPr="00027BB2">
        <w:rPr>
          <w:rFonts w:cs="Arial"/>
          <w:b/>
          <w:color w:val="000000" w:themeColor="text1"/>
        </w:rPr>
        <w:t xml:space="preserve">, t.j. ŽoPr musí získať minimálne </w:t>
      </w:r>
      <w:r w:rsidR="00AC41BA">
        <w:rPr>
          <w:rFonts w:cs="Arial"/>
          <w:b/>
          <w:color w:val="000000" w:themeColor="text1"/>
        </w:rPr>
        <w:t>8</w:t>
      </w:r>
      <w:r w:rsidRPr="00027BB2">
        <w:rPr>
          <w:rFonts w:cs="Arial"/>
          <w:b/>
          <w:color w:val="000000" w:themeColor="text1"/>
        </w:rPr>
        <w:t>.</w:t>
      </w:r>
    </w:p>
    <w:p w14:paraId="24226E28" w14:textId="18F57C1F" w:rsidR="00607288" w:rsidRPr="00027BB2" w:rsidRDefault="00AD4FD2" w:rsidP="00B1449A">
      <w:pPr>
        <w:rPr>
          <w:rFonts w:eastAsia="Arial Unicode MS" w:cs="Arial"/>
          <w:color w:val="000000" w:themeColor="text1"/>
          <w:sz w:val="28"/>
          <w:u w:color="000000"/>
        </w:rPr>
      </w:pPr>
      <w:r w:rsidRPr="00027BB2">
        <w:rPr>
          <w:rFonts w:cs="Arial"/>
          <w:color w:val="000000" w:themeColor="text1"/>
        </w:rPr>
        <w:br w:type="page"/>
      </w:r>
      <w:r w:rsidR="00607288" w:rsidRPr="00027BB2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– ROZLIŠOVACIE KRITÉRIÁ</w:t>
      </w:r>
    </w:p>
    <w:p w14:paraId="57E8B531" w14:textId="77777777" w:rsidR="00607288" w:rsidRPr="00027BB2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5614" w:type="dxa"/>
        <w:jc w:val="center"/>
        <w:tblLook w:val="04A0" w:firstRow="1" w:lastRow="0" w:firstColumn="1" w:lastColumn="0" w:noHBand="0" w:noVBand="1"/>
      </w:tblPr>
      <w:tblGrid>
        <w:gridCol w:w="2238"/>
        <w:gridCol w:w="6352"/>
        <w:gridCol w:w="7024"/>
      </w:tblGrid>
      <w:tr w:rsidR="00AC41BA" w:rsidRPr="00027BB2" w14:paraId="27173754" w14:textId="77777777" w:rsidTr="00AC41BA">
        <w:trPr>
          <w:trHeight w:val="516"/>
          <w:jc w:val="center"/>
        </w:trPr>
        <w:tc>
          <w:tcPr>
            <w:tcW w:w="2238" w:type="dxa"/>
            <w:shd w:val="clear" w:color="auto" w:fill="BDD6EE" w:themeFill="accent1" w:themeFillTint="66"/>
          </w:tcPr>
          <w:p w14:paraId="157C0FA4" w14:textId="77777777" w:rsidR="00AC41BA" w:rsidRPr="00027BB2" w:rsidRDefault="00AC41BA" w:rsidP="00C47E32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Operačný program</w:t>
            </w:r>
          </w:p>
        </w:tc>
        <w:tc>
          <w:tcPr>
            <w:tcW w:w="6352" w:type="dxa"/>
          </w:tcPr>
          <w:p w14:paraId="756D6B7D" w14:textId="77777777" w:rsidR="00AC41BA" w:rsidRPr="00027BB2" w:rsidRDefault="00AC41BA" w:rsidP="00C47E32">
            <w:pPr>
              <w:spacing w:before="120" w:after="120"/>
              <w:ind w:firstLine="28"/>
              <w:jc w:val="both"/>
            </w:pPr>
          </w:p>
        </w:tc>
        <w:tc>
          <w:tcPr>
            <w:tcW w:w="7024" w:type="dxa"/>
          </w:tcPr>
          <w:p w14:paraId="5370BD33" w14:textId="5C424567" w:rsidR="00AC41BA" w:rsidRPr="00027BB2" w:rsidRDefault="00AC41BA" w:rsidP="00C47E32">
            <w:pPr>
              <w:spacing w:before="120" w:after="120"/>
              <w:ind w:firstLine="28"/>
              <w:jc w:val="both"/>
            </w:pPr>
            <w:r w:rsidRPr="00027BB2">
              <w:t>Integrovaný regionálny operačný program</w:t>
            </w:r>
          </w:p>
        </w:tc>
      </w:tr>
      <w:tr w:rsidR="00AC41BA" w:rsidRPr="00027BB2" w14:paraId="495B2BA0" w14:textId="77777777" w:rsidTr="00AC41BA">
        <w:trPr>
          <w:trHeight w:val="516"/>
          <w:jc w:val="center"/>
        </w:trPr>
        <w:tc>
          <w:tcPr>
            <w:tcW w:w="2238" w:type="dxa"/>
            <w:shd w:val="clear" w:color="auto" w:fill="BDD6EE" w:themeFill="accent1" w:themeFillTint="66"/>
          </w:tcPr>
          <w:p w14:paraId="40B25746" w14:textId="77777777" w:rsidR="00AC41BA" w:rsidRPr="00027BB2" w:rsidRDefault="00AC41BA" w:rsidP="00C47E32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Prioritná os</w:t>
            </w:r>
          </w:p>
        </w:tc>
        <w:tc>
          <w:tcPr>
            <w:tcW w:w="6352" w:type="dxa"/>
          </w:tcPr>
          <w:p w14:paraId="0BAD2288" w14:textId="77777777" w:rsidR="00AC41BA" w:rsidRPr="00027BB2" w:rsidRDefault="00AC41BA" w:rsidP="00C47E32">
            <w:pPr>
              <w:spacing w:before="120" w:after="120"/>
              <w:ind w:firstLine="28"/>
              <w:jc w:val="both"/>
            </w:pPr>
          </w:p>
        </w:tc>
        <w:tc>
          <w:tcPr>
            <w:tcW w:w="7024" w:type="dxa"/>
          </w:tcPr>
          <w:p w14:paraId="14CAF665" w14:textId="02C99D88" w:rsidR="00AC41BA" w:rsidRPr="00027BB2" w:rsidRDefault="00AC41BA" w:rsidP="00C47E32">
            <w:pPr>
              <w:spacing w:before="120" w:after="120"/>
              <w:ind w:firstLine="28"/>
              <w:jc w:val="both"/>
            </w:pPr>
            <w:r w:rsidRPr="00027BB2">
              <w:t>5. Miestny rozvoj vedený komunitou</w:t>
            </w:r>
          </w:p>
        </w:tc>
      </w:tr>
      <w:tr w:rsidR="00AC41BA" w:rsidRPr="00027BB2" w14:paraId="112C2154" w14:textId="77777777" w:rsidTr="00AC41BA">
        <w:trPr>
          <w:trHeight w:val="789"/>
          <w:jc w:val="center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AC41BA" w:rsidRPr="00027BB2" w:rsidRDefault="00AC41BA" w:rsidP="00C47E32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Investičná priorita</w:t>
            </w:r>
          </w:p>
        </w:tc>
        <w:tc>
          <w:tcPr>
            <w:tcW w:w="6352" w:type="dxa"/>
            <w:tcBorders>
              <w:bottom w:val="single" w:sz="4" w:space="0" w:color="auto"/>
            </w:tcBorders>
          </w:tcPr>
          <w:p w14:paraId="788BFA49" w14:textId="77777777" w:rsidR="00AC41BA" w:rsidRPr="00027BB2" w:rsidRDefault="00AC41BA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14:paraId="6BAE1A19" w14:textId="591AE9E6" w:rsidR="00AC41BA" w:rsidRPr="00027BB2" w:rsidRDefault="00AC41BA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027BB2">
              <w:t>5.1 Záväzné investície v rámci stratégií miestneho rozvoja vedeného komunitou</w:t>
            </w:r>
            <w:r w:rsidRPr="00027BB2">
              <w:tab/>
            </w:r>
          </w:p>
        </w:tc>
      </w:tr>
      <w:tr w:rsidR="00AC41BA" w:rsidRPr="00027BB2" w14:paraId="5BC4529E" w14:textId="77777777" w:rsidTr="00AC41BA">
        <w:trPr>
          <w:jc w:val="center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AC41BA" w:rsidRPr="00027BB2" w:rsidRDefault="00AC41BA" w:rsidP="00C47E32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Špecifický cieľ</w:t>
            </w:r>
          </w:p>
        </w:tc>
        <w:tc>
          <w:tcPr>
            <w:tcW w:w="6352" w:type="dxa"/>
            <w:tcBorders>
              <w:bottom w:val="single" w:sz="4" w:space="0" w:color="auto"/>
            </w:tcBorders>
          </w:tcPr>
          <w:p w14:paraId="0713AD21" w14:textId="77777777" w:rsidR="00AC41BA" w:rsidRDefault="00AC41BA" w:rsidP="00C47E32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14:paraId="63D0C938" w14:textId="062CFDDD" w:rsidR="00AC41BA" w:rsidRPr="00027BB2" w:rsidRDefault="00AC41B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7CAB2388520E44608FF1F5F973F8A442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Pr="00027BB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C41BA" w:rsidRPr="00027BB2" w14:paraId="30A4CD4A" w14:textId="77777777" w:rsidTr="00AC41BA">
        <w:trPr>
          <w:jc w:val="center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AC41BA" w:rsidRPr="00027BB2" w:rsidRDefault="00AC41BA" w:rsidP="00C47E32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MAS</w:t>
            </w:r>
          </w:p>
        </w:tc>
        <w:tc>
          <w:tcPr>
            <w:tcW w:w="6352" w:type="dxa"/>
            <w:tcBorders>
              <w:bottom w:val="single" w:sz="4" w:space="0" w:color="auto"/>
            </w:tcBorders>
          </w:tcPr>
          <w:p w14:paraId="231B1FBE" w14:textId="77777777" w:rsidR="00AC41BA" w:rsidRPr="00027BB2" w:rsidRDefault="00AC41BA" w:rsidP="00C47E32">
            <w:pPr>
              <w:spacing w:before="120" w:after="120"/>
              <w:jc w:val="both"/>
              <w:rPr>
                <w:i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14:paraId="10413542" w14:textId="1DF03482" w:rsidR="00AC41BA" w:rsidRPr="00027BB2" w:rsidRDefault="00AC41BA" w:rsidP="00C47E32">
            <w:pPr>
              <w:spacing w:before="120" w:after="120"/>
              <w:jc w:val="both"/>
            </w:pPr>
            <w:r w:rsidRPr="00027BB2">
              <w:rPr>
                <w:i/>
              </w:rPr>
              <w:t>Miestna akčná skupina Vršatec</w:t>
            </w:r>
          </w:p>
        </w:tc>
      </w:tr>
      <w:tr w:rsidR="00AC41BA" w:rsidRPr="00027BB2" w14:paraId="1D005461" w14:textId="77777777" w:rsidTr="00AC41BA">
        <w:trPr>
          <w:jc w:val="center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AC41BA" w:rsidRPr="00027BB2" w:rsidRDefault="00AC41BA" w:rsidP="00C47E32">
            <w:pPr>
              <w:spacing w:before="120" w:after="120"/>
              <w:rPr>
                <w:b/>
              </w:rPr>
            </w:pPr>
            <w:r w:rsidRPr="00027BB2">
              <w:rPr>
                <w:b/>
              </w:rPr>
              <w:t>Hlavná aktivita projektu</w:t>
            </w:r>
          </w:p>
        </w:tc>
        <w:tc>
          <w:tcPr>
            <w:tcW w:w="6352" w:type="dxa"/>
            <w:tcBorders>
              <w:bottom w:val="single" w:sz="4" w:space="0" w:color="auto"/>
            </w:tcBorders>
          </w:tcPr>
          <w:p w14:paraId="3FC761DB" w14:textId="77777777" w:rsidR="00AC41BA" w:rsidRDefault="00AC41BA" w:rsidP="00C47E32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14:paraId="6440977C" w14:textId="448BBC66" w:rsidR="00AC41BA" w:rsidRPr="00027BB2" w:rsidRDefault="00AC41B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FC6824A8656A498ABC809AFDEB26FC2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Pr="00027BB2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Default="003B1FA9" w:rsidP="00A654E1">
      <w:pPr>
        <w:spacing w:before="120" w:after="120" w:line="240" w:lineRule="auto"/>
        <w:ind w:left="426"/>
        <w:jc w:val="both"/>
      </w:pPr>
      <w:r w:rsidRPr="00027BB2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E0432B9" w14:textId="77777777" w:rsidR="00E877F1" w:rsidRPr="00027BB2" w:rsidRDefault="00E877F1" w:rsidP="00A654E1">
      <w:pPr>
        <w:spacing w:before="120" w:after="120" w:line="240" w:lineRule="auto"/>
        <w:ind w:left="426"/>
        <w:jc w:val="both"/>
      </w:pPr>
    </w:p>
    <w:p w14:paraId="3C5088B8" w14:textId="77777777" w:rsidR="00E877F1" w:rsidRDefault="00E877F1" w:rsidP="00E877F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Rozlišovacie kritériá sú:</w:t>
      </w:r>
    </w:p>
    <w:p w14:paraId="7899BFED" w14:textId="77777777" w:rsidR="00E877F1" w:rsidRDefault="00E877F1" w:rsidP="00E877F1">
      <w:pPr>
        <w:pStyle w:val="Odsekzoznamu"/>
        <w:numPr>
          <w:ilvl w:val="0"/>
          <w:numId w:val="35"/>
        </w:numPr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Hodnota Value for Money,</w:t>
      </w:r>
    </w:p>
    <w:p w14:paraId="2EEEDE90" w14:textId="77777777" w:rsidR="002A6825" w:rsidRDefault="002A6825" w:rsidP="002A6825">
      <w:pPr>
        <w:spacing w:line="25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774C3" w:rsidRPr="005F66B1" w14:paraId="35FA32A3" w14:textId="77777777" w:rsidTr="00790B87">
        <w:tc>
          <w:tcPr>
            <w:tcW w:w="3498" w:type="dxa"/>
            <w:shd w:val="clear" w:color="auto" w:fill="5B9BD5" w:themeFill="accent1"/>
          </w:tcPr>
          <w:p w14:paraId="0F1CD393" w14:textId="77777777" w:rsidR="002774C3" w:rsidRPr="005F66B1" w:rsidRDefault="002774C3" w:rsidP="00790B8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5FED5823" w14:textId="77777777" w:rsidR="002774C3" w:rsidRPr="005F66B1" w:rsidRDefault="002774C3" w:rsidP="00790B8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F5B1739" w14:textId="77777777" w:rsidR="002774C3" w:rsidRPr="005F66B1" w:rsidRDefault="002774C3" w:rsidP="00790B8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5496BDBF" w14:textId="77777777" w:rsidR="002774C3" w:rsidRPr="005F66B1" w:rsidRDefault="002774C3" w:rsidP="00790B8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2774C3" w14:paraId="42FFE78E" w14:textId="77777777" w:rsidTr="00790B87">
        <w:tc>
          <w:tcPr>
            <w:tcW w:w="3498" w:type="dxa"/>
            <w:vAlign w:val="center"/>
          </w:tcPr>
          <w:p w14:paraId="644B1BD8" w14:textId="77777777" w:rsidR="002774C3" w:rsidRPr="00BA30A6" w:rsidRDefault="002774C3" w:rsidP="00790B87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D2. Skvalitnenie a rozšírenie kapacít predškolských zariadení</w:t>
            </w:r>
          </w:p>
        </w:tc>
        <w:tc>
          <w:tcPr>
            <w:tcW w:w="3498" w:type="dxa"/>
            <w:vAlign w:val="center"/>
          </w:tcPr>
          <w:p w14:paraId="30780D01" w14:textId="77777777" w:rsidR="002774C3" w:rsidRDefault="002774C3" w:rsidP="00790B87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D205 Zvýšená kapacita podporenej školskej infraštruktúry materských škôl.</w:t>
            </w:r>
          </w:p>
        </w:tc>
        <w:tc>
          <w:tcPr>
            <w:tcW w:w="3499" w:type="dxa"/>
            <w:vAlign w:val="center"/>
          </w:tcPr>
          <w:p w14:paraId="0897A98C" w14:textId="77777777" w:rsidR="002774C3" w:rsidRDefault="002774C3" w:rsidP="00790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Dieťa</w:t>
            </w:r>
          </w:p>
        </w:tc>
        <w:tc>
          <w:tcPr>
            <w:tcW w:w="3499" w:type="dxa"/>
            <w:vAlign w:val="center"/>
          </w:tcPr>
          <w:p w14:paraId="3D500C98" w14:textId="77777777" w:rsidR="002774C3" w:rsidRDefault="002774C3" w:rsidP="00790B87">
            <w:pPr>
              <w:jc w:val="both"/>
              <w:rPr>
                <w:sz w:val="24"/>
              </w:rPr>
            </w:pPr>
            <w:r>
              <w:t>výška príspevku v EUR na hlavnú aktivitu projektu / počet detí</w:t>
            </w:r>
          </w:p>
        </w:tc>
      </w:tr>
    </w:tbl>
    <w:p w14:paraId="1B19A83B" w14:textId="77777777" w:rsidR="002A6825" w:rsidRDefault="002A6825" w:rsidP="002A6825">
      <w:pPr>
        <w:spacing w:line="256" w:lineRule="auto"/>
        <w:jc w:val="both"/>
      </w:pPr>
    </w:p>
    <w:p w14:paraId="42579828" w14:textId="77777777" w:rsidR="002A6825" w:rsidRDefault="002A6825" w:rsidP="002A6825">
      <w:pPr>
        <w:spacing w:line="256" w:lineRule="auto"/>
        <w:jc w:val="both"/>
      </w:pPr>
    </w:p>
    <w:p w14:paraId="3574FD44" w14:textId="77777777" w:rsidR="002A6825" w:rsidRPr="002A6825" w:rsidRDefault="002A6825" w:rsidP="002A6825">
      <w:pPr>
        <w:spacing w:line="256" w:lineRule="auto"/>
        <w:jc w:val="both"/>
      </w:pPr>
    </w:p>
    <w:p w14:paraId="3D64D312" w14:textId="77777777" w:rsidR="00E877F1" w:rsidRDefault="00E877F1" w:rsidP="00E877F1">
      <w:pPr>
        <w:pStyle w:val="Odsekzoznamu"/>
        <w:numPr>
          <w:ilvl w:val="0"/>
          <w:numId w:val="35"/>
        </w:numPr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Posúdenie vplyvu a dopadu projektu na plnenie stratégiu CLLD,</w:t>
      </w:r>
    </w:p>
    <w:p w14:paraId="600229A3" w14:textId="77777777" w:rsidR="00E877F1" w:rsidRDefault="00E877F1" w:rsidP="00E877F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Toto rozlišovacie kritérium sa aplikuje jedine v prípadoch, ak aplikácia na základe hodnoty value for money neurčila konečné poradie žiadostí o príspevok na hranici alokácie. </w:t>
      </w:r>
      <w:r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78BCE16B" w14:textId="77777777" w:rsidR="00607288" w:rsidRPr="00027BB2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04831BCA" w14:textId="77777777" w:rsidR="003B1FA9" w:rsidRPr="00027BB2" w:rsidRDefault="003B1FA9" w:rsidP="00607288">
      <w:pPr>
        <w:spacing w:after="120"/>
        <w:jc w:val="both"/>
        <w:rPr>
          <w:rFonts w:cs="Arial"/>
          <w:color w:val="000000" w:themeColor="text1"/>
        </w:rPr>
      </w:pPr>
      <w:bookmarkStart w:id="1" w:name="_GoBack"/>
      <w:bookmarkEnd w:id="1"/>
    </w:p>
    <w:sectPr w:rsidR="003B1FA9" w:rsidRPr="00027BB2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4069" w14:textId="77777777" w:rsidR="00DE045C" w:rsidRDefault="00DE045C" w:rsidP="006447D5">
      <w:pPr>
        <w:spacing w:after="0" w:line="240" w:lineRule="auto"/>
      </w:pPr>
      <w:r>
        <w:separator/>
      </w:r>
    </w:p>
  </w:endnote>
  <w:endnote w:type="continuationSeparator" w:id="0">
    <w:p w14:paraId="05230E22" w14:textId="77777777" w:rsidR="00DE045C" w:rsidRDefault="00DE045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791B" w14:textId="77777777" w:rsidR="00830643" w:rsidRDefault="008306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68D7" w14:textId="77777777" w:rsidR="00830643" w:rsidRDefault="0083064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8D3C5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7C0001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41B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11C3C" w14:textId="77777777" w:rsidR="00DE045C" w:rsidRDefault="00DE045C" w:rsidP="006447D5">
      <w:pPr>
        <w:spacing w:after="0" w:line="240" w:lineRule="auto"/>
      </w:pPr>
      <w:r>
        <w:separator/>
      </w:r>
    </w:p>
  </w:footnote>
  <w:footnote w:type="continuationSeparator" w:id="0">
    <w:p w14:paraId="62978E0E" w14:textId="77777777" w:rsidR="00DE045C" w:rsidRDefault="00DE045C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75D2" w14:textId="77777777" w:rsidR="00830643" w:rsidRDefault="008306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59FD" w14:textId="77777777" w:rsidR="00830643" w:rsidRDefault="0083064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22A4DB41" w:rsidR="00E5263D" w:rsidRPr="001F013A" w:rsidRDefault="00830643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6E42EA0F" wp14:editId="19708C91">
          <wp:simplePos x="0" y="0"/>
          <wp:positionH relativeFrom="column">
            <wp:posOffset>4518601</wp:posOffset>
          </wp:positionH>
          <wp:positionV relativeFrom="paragraph">
            <wp:posOffset>-19389</wp:posOffset>
          </wp:positionV>
          <wp:extent cx="1786255" cy="409575"/>
          <wp:effectExtent l="0" t="0" r="4445" b="9525"/>
          <wp:wrapNone/>
          <wp:docPr id="1" name="Obrázok 1" descr="M:\013 Výzvy\Obdobie 2014-2020\Výzvy MAS - IROP\Vyhlásené výzvy MAS Vršatec - IROP\5.1.1 - aktivita A1\Výzva A1\logo mirri farebne 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13 Výzvy\Obdobie 2014-2020\Výzvy MAS - IROP\Vyhlásené výzvy MAS Vršatec - IROP\5.1.1 - aktivita A1\Výzva A1\logo mirri farebne 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5D7">
      <w:rPr>
        <w:rFonts w:ascii="Arial Narrow" w:hAnsi="Arial Narrow"/>
        <w:noProof/>
        <w:sz w:val="20"/>
        <w:lang w:eastAsia="sk-SK"/>
      </w:rPr>
      <w:drawing>
        <wp:inline distT="0" distB="0" distL="0" distR="0" wp14:anchorId="21084E95" wp14:editId="297C08DB">
          <wp:extent cx="870269" cy="523875"/>
          <wp:effectExtent l="0" t="0" r="6350" b="0"/>
          <wp:docPr id="7" name="Obrázok 7" descr="M:\000 MAS VRSATEC\LOGÁ\rôzne úpravy loga MAS Vršatec\MAS Vršat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00 MAS VRSATEC\LOGÁ\rôzne úpravy loga MAS Vršatec\MAS Vršate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" cy="5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DA2364F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08E3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5811817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AAE3CC" w14:textId="29A350D9" w:rsidR="00E5263D" w:rsidRDefault="00D425D7" w:rsidP="00D425D7">
    <w:pPr>
      <w:pStyle w:val="Hlavika"/>
      <w:tabs>
        <w:tab w:val="clear" w:pos="4680"/>
        <w:tab w:val="clear" w:pos="9360"/>
        <w:tab w:val="left" w:pos="12765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ab/>
    </w: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F3D01D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27BB2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20F3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6D4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774C3"/>
    <w:rsid w:val="00281453"/>
    <w:rsid w:val="002829BB"/>
    <w:rsid w:val="0028704D"/>
    <w:rsid w:val="002942EF"/>
    <w:rsid w:val="00295AC2"/>
    <w:rsid w:val="00295F74"/>
    <w:rsid w:val="00297E2A"/>
    <w:rsid w:val="002A0F60"/>
    <w:rsid w:val="002A2C37"/>
    <w:rsid w:val="002A6825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3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2E43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A5B62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5F50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754C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E7D9F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9CF"/>
    <w:rsid w:val="00533EDA"/>
    <w:rsid w:val="00534058"/>
    <w:rsid w:val="005347BB"/>
    <w:rsid w:val="00534E85"/>
    <w:rsid w:val="0054149D"/>
    <w:rsid w:val="0054484D"/>
    <w:rsid w:val="005453CA"/>
    <w:rsid w:val="0055119E"/>
    <w:rsid w:val="0055196D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DBA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2D25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05AA"/>
    <w:rsid w:val="007F4600"/>
    <w:rsid w:val="007F5293"/>
    <w:rsid w:val="00805D7F"/>
    <w:rsid w:val="00815F8F"/>
    <w:rsid w:val="00816151"/>
    <w:rsid w:val="00821FA2"/>
    <w:rsid w:val="00823447"/>
    <w:rsid w:val="00823E50"/>
    <w:rsid w:val="0082565A"/>
    <w:rsid w:val="008258C4"/>
    <w:rsid w:val="00827943"/>
    <w:rsid w:val="008306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1666"/>
    <w:rsid w:val="00974DED"/>
    <w:rsid w:val="00980F45"/>
    <w:rsid w:val="009835D2"/>
    <w:rsid w:val="009838AC"/>
    <w:rsid w:val="00985A87"/>
    <w:rsid w:val="00987448"/>
    <w:rsid w:val="00992DC2"/>
    <w:rsid w:val="009A136D"/>
    <w:rsid w:val="009A31D1"/>
    <w:rsid w:val="009A41D7"/>
    <w:rsid w:val="009A4784"/>
    <w:rsid w:val="009A5285"/>
    <w:rsid w:val="009A72EF"/>
    <w:rsid w:val="009A74D4"/>
    <w:rsid w:val="009B055E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4DAD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9EC"/>
    <w:rsid w:val="00AA7B24"/>
    <w:rsid w:val="00AA7FE2"/>
    <w:rsid w:val="00AB00D1"/>
    <w:rsid w:val="00AB1998"/>
    <w:rsid w:val="00AB3156"/>
    <w:rsid w:val="00AB37C1"/>
    <w:rsid w:val="00AB7C6D"/>
    <w:rsid w:val="00AC1F74"/>
    <w:rsid w:val="00AC41BA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06D9A"/>
    <w:rsid w:val="00B1449A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D5A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66F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61F1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2264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25D7"/>
    <w:rsid w:val="00D43AED"/>
    <w:rsid w:val="00D452D6"/>
    <w:rsid w:val="00D46ABA"/>
    <w:rsid w:val="00D51595"/>
    <w:rsid w:val="00D51C04"/>
    <w:rsid w:val="00D54F1D"/>
    <w:rsid w:val="00D604C6"/>
    <w:rsid w:val="00D64AC5"/>
    <w:rsid w:val="00D65DF6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42F3"/>
    <w:rsid w:val="00DA64A0"/>
    <w:rsid w:val="00DA73D0"/>
    <w:rsid w:val="00DB1549"/>
    <w:rsid w:val="00DB24DE"/>
    <w:rsid w:val="00DB363E"/>
    <w:rsid w:val="00DB3E61"/>
    <w:rsid w:val="00DC153C"/>
    <w:rsid w:val="00DD7D77"/>
    <w:rsid w:val="00DE045C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1A4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877F1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2184"/>
    <w:rsid w:val="00EE3788"/>
    <w:rsid w:val="00EE3871"/>
    <w:rsid w:val="00EE4073"/>
    <w:rsid w:val="00EF138B"/>
    <w:rsid w:val="00EF152F"/>
    <w:rsid w:val="00EF1D6C"/>
    <w:rsid w:val="00F006B5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7DAA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E6BDE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CAB2388520E44608FF1F5F973F8A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7479C-45A3-4854-A83B-0DCCD9A8CDB5}"/>
      </w:docPartPr>
      <w:docPartBody>
        <w:p w:rsidR="00000000" w:rsidRDefault="00814988" w:rsidP="00814988">
          <w:pPr>
            <w:pStyle w:val="7CAB2388520E44608FF1F5F973F8A4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C6824A8656A498ABC809AFDEB26FC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7DDC2-A255-44A5-AA8B-B91EF57DC308}"/>
      </w:docPartPr>
      <w:docPartBody>
        <w:p w:rsidR="00000000" w:rsidRDefault="00814988" w:rsidP="00814988">
          <w:pPr>
            <w:pStyle w:val="FC6824A8656A498ABC809AFDEB26FC22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163B11"/>
    <w:rsid w:val="00212C3B"/>
    <w:rsid w:val="005A4146"/>
    <w:rsid w:val="006B3B1E"/>
    <w:rsid w:val="00814988"/>
    <w:rsid w:val="00AD089D"/>
    <w:rsid w:val="00B20F1E"/>
    <w:rsid w:val="00B874A2"/>
    <w:rsid w:val="00D40C1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14988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  <w:style w:type="paragraph" w:customStyle="1" w:styleId="7CAB2388520E44608FF1F5F973F8A442">
    <w:name w:val="7CAB2388520E44608FF1F5F973F8A442"/>
    <w:rsid w:val="00814988"/>
  </w:style>
  <w:style w:type="paragraph" w:customStyle="1" w:styleId="FC6824A8656A498ABC809AFDEB26FC22">
    <w:name w:val="FC6824A8656A498ABC809AFDEB26FC22"/>
    <w:rsid w:val="00814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C5D0-EE82-4FBB-AF4C-08A11ECF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2020-01-30T13:06:00Z</dcterms:created>
  <dcterms:modified xsi:type="dcterms:W3CDTF">2022-11-02T09:30:00Z</dcterms:modified>
</cp:coreProperties>
</file>